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B5" w:rsidRDefault="008F4AB5" w:rsidP="008F4AB5">
      <w:pPr>
        <w:pStyle w:val="Titel"/>
      </w:pPr>
      <w:r>
        <w:t>Fallstudie Schule</w:t>
      </w:r>
    </w:p>
    <w:p w:rsidR="00514B9E" w:rsidRDefault="00514B9E"/>
    <w:p w:rsidR="00514B9E" w:rsidRDefault="00514B9E"/>
    <w:p w:rsidR="009962AF" w:rsidRDefault="009962AF">
      <w:r>
        <w:rPr>
          <w:noProof/>
          <w:lang w:eastAsia="de-CH"/>
        </w:rPr>
        <w:drawing>
          <wp:inline distT="0" distB="0" distL="0" distR="0">
            <wp:extent cx="5760720" cy="1730645"/>
            <wp:effectExtent l="0" t="0" r="0" b="3175"/>
            <wp:docPr id="1" name="Grafik 1" descr="http://www.stromerinfo.ch/images/BBW%20Logo_im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merinfo.ch/images/BBW%20Logo_img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730645"/>
                    </a:xfrm>
                    <a:prstGeom prst="rect">
                      <a:avLst/>
                    </a:prstGeom>
                    <a:noFill/>
                    <a:ln>
                      <a:noFill/>
                    </a:ln>
                  </pic:spPr>
                </pic:pic>
              </a:graphicData>
            </a:graphic>
          </wp:inline>
        </w:drawing>
      </w:r>
    </w:p>
    <w:p w:rsidR="00514B9E" w:rsidRDefault="00514B9E">
      <w:pPr>
        <w:rPr>
          <w:sz w:val="40"/>
          <w:szCs w:val="40"/>
        </w:rPr>
      </w:pPr>
    </w:p>
    <w:p w:rsidR="00514B9E" w:rsidRDefault="00514B9E">
      <w:pPr>
        <w:rPr>
          <w:sz w:val="40"/>
          <w:szCs w:val="40"/>
        </w:rPr>
      </w:pPr>
    </w:p>
    <w:p w:rsidR="009962AF" w:rsidRDefault="00E5298B">
      <w:pPr>
        <w:rPr>
          <w:sz w:val="40"/>
          <w:szCs w:val="40"/>
        </w:rPr>
      </w:pPr>
      <w:r>
        <w:rPr>
          <w:sz w:val="40"/>
          <w:szCs w:val="40"/>
        </w:rPr>
        <w:t>Autoren:</w:t>
      </w:r>
      <w:r>
        <w:rPr>
          <w:sz w:val="40"/>
          <w:szCs w:val="40"/>
        </w:rPr>
        <w:tab/>
      </w:r>
      <w:r w:rsidR="00F74A0D">
        <w:rPr>
          <w:sz w:val="40"/>
          <w:szCs w:val="40"/>
        </w:rPr>
        <w:t>Ueli de Schwert</w:t>
      </w:r>
    </w:p>
    <w:p w:rsidR="00514B9E" w:rsidRDefault="00E5298B">
      <w:pPr>
        <w:rPr>
          <w:sz w:val="40"/>
          <w:szCs w:val="40"/>
        </w:rPr>
      </w:pPr>
      <w:r>
        <w:rPr>
          <w:sz w:val="40"/>
          <w:szCs w:val="40"/>
        </w:rPr>
        <w:t>Modul:</w:t>
      </w:r>
      <w:r>
        <w:rPr>
          <w:sz w:val="40"/>
          <w:szCs w:val="40"/>
        </w:rPr>
        <w:tab/>
      </w:r>
      <w:r>
        <w:rPr>
          <w:sz w:val="40"/>
          <w:szCs w:val="40"/>
        </w:rPr>
        <w:tab/>
      </w:r>
      <w:r w:rsidR="00514B9E">
        <w:rPr>
          <w:sz w:val="40"/>
          <w:szCs w:val="40"/>
        </w:rPr>
        <w:t>M156</w:t>
      </w:r>
    </w:p>
    <w:p w:rsidR="009962AF" w:rsidRPr="009962AF" w:rsidRDefault="009962AF">
      <w:pPr>
        <w:rPr>
          <w:sz w:val="40"/>
          <w:szCs w:val="40"/>
        </w:rPr>
      </w:pPr>
      <w:r>
        <w:rPr>
          <w:sz w:val="40"/>
          <w:szCs w:val="40"/>
        </w:rPr>
        <w:t>Kunde:</w:t>
      </w:r>
      <w:r w:rsidR="00E5298B">
        <w:rPr>
          <w:sz w:val="40"/>
          <w:szCs w:val="40"/>
        </w:rPr>
        <w:tab/>
      </w:r>
      <w:r w:rsidR="00E5298B">
        <w:rPr>
          <w:sz w:val="40"/>
          <w:szCs w:val="40"/>
        </w:rPr>
        <w:tab/>
        <w:t>BBW Winterthur</w:t>
      </w:r>
      <w:bookmarkStart w:id="0" w:name="_GoBack"/>
      <w:bookmarkEnd w:id="0"/>
    </w:p>
    <w:p w:rsidR="008F4AB5" w:rsidRDefault="008F4AB5">
      <w:r>
        <w:br w:type="page"/>
      </w:r>
    </w:p>
    <w:sdt>
      <w:sdtPr>
        <w:rPr>
          <w:rFonts w:asciiTheme="minorHAnsi" w:eastAsiaTheme="minorHAnsi" w:hAnsiTheme="minorHAnsi" w:cstheme="minorBidi"/>
          <w:b w:val="0"/>
          <w:bCs w:val="0"/>
          <w:color w:val="auto"/>
          <w:sz w:val="22"/>
          <w:szCs w:val="22"/>
          <w:lang w:val="de-DE" w:eastAsia="en-US"/>
        </w:rPr>
        <w:id w:val="-650754044"/>
        <w:docPartObj>
          <w:docPartGallery w:val="Table of Contents"/>
          <w:docPartUnique/>
        </w:docPartObj>
      </w:sdtPr>
      <w:sdtEndPr/>
      <w:sdtContent>
        <w:p w:rsidR="008F4AB5" w:rsidRDefault="008F4AB5">
          <w:pPr>
            <w:pStyle w:val="Inhaltsverzeichnisberschrift"/>
          </w:pPr>
          <w:r>
            <w:rPr>
              <w:lang w:val="de-DE"/>
            </w:rPr>
            <w:t>Inhaltsverzeichnis</w:t>
          </w:r>
        </w:p>
        <w:p w:rsidR="002B5041" w:rsidRDefault="008F4AB5">
          <w:pPr>
            <w:pStyle w:val="Verzeichnis1"/>
            <w:tabs>
              <w:tab w:val="left" w:pos="440"/>
              <w:tab w:val="right" w:leader="dot" w:pos="9062"/>
            </w:tabs>
            <w:rPr>
              <w:rFonts w:eastAsiaTheme="minorEastAsia"/>
              <w:noProof/>
              <w:lang w:eastAsia="de-CH"/>
            </w:rPr>
          </w:pPr>
          <w:r>
            <w:fldChar w:fldCharType="begin"/>
          </w:r>
          <w:r>
            <w:instrText xml:space="preserve"> TOC \o "1-3" \h \z \u </w:instrText>
          </w:r>
          <w:r>
            <w:fldChar w:fldCharType="separate"/>
          </w:r>
          <w:hyperlink w:anchor="_Toc423374220" w:history="1">
            <w:r w:rsidR="002B5041" w:rsidRPr="00C34E03">
              <w:rPr>
                <w:rStyle w:val="Hyperlink"/>
                <w:noProof/>
              </w:rPr>
              <w:t>1</w:t>
            </w:r>
            <w:r w:rsidR="002B5041">
              <w:rPr>
                <w:rFonts w:eastAsiaTheme="minorEastAsia"/>
                <w:noProof/>
                <w:lang w:eastAsia="de-CH"/>
              </w:rPr>
              <w:tab/>
            </w:r>
            <w:r w:rsidR="002B5041" w:rsidRPr="00C34E03">
              <w:rPr>
                <w:rStyle w:val="Hyperlink"/>
                <w:noProof/>
              </w:rPr>
              <w:t>Problem konkretisieren</w:t>
            </w:r>
            <w:r w:rsidR="002B5041">
              <w:rPr>
                <w:noProof/>
                <w:webHidden/>
              </w:rPr>
              <w:tab/>
            </w:r>
            <w:r w:rsidR="002B5041">
              <w:rPr>
                <w:noProof/>
                <w:webHidden/>
              </w:rPr>
              <w:fldChar w:fldCharType="begin"/>
            </w:r>
            <w:r w:rsidR="002B5041">
              <w:rPr>
                <w:noProof/>
                <w:webHidden/>
              </w:rPr>
              <w:instrText xml:space="preserve"> PAGEREF _Toc423374220 \h </w:instrText>
            </w:r>
            <w:r w:rsidR="002B5041">
              <w:rPr>
                <w:noProof/>
                <w:webHidden/>
              </w:rPr>
            </w:r>
            <w:r w:rsidR="002B5041">
              <w:rPr>
                <w:noProof/>
                <w:webHidden/>
              </w:rPr>
              <w:fldChar w:fldCharType="separate"/>
            </w:r>
            <w:r w:rsidR="002B5041">
              <w:rPr>
                <w:noProof/>
                <w:webHidden/>
              </w:rPr>
              <w:t>3</w:t>
            </w:r>
            <w:r w:rsidR="002B5041">
              <w:rPr>
                <w:noProof/>
                <w:webHidden/>
              </w:rPr>
              <w:fldChar w:fldCharType="end"/>
            </w:r>
          </w:hyperlink>
        </w:p>
        <w:p w:rsidR="002B5041" w:rsidRDefault="00362A53">
          <w:pPr>
            <w:pStyle w:val="Verzeichnis1"/>
            <w:tabs>
              <w:tab w:val="left" w:pos="440"/>
              <w:tab w:val="right" w:leader="dot" w:pos="9062"/>
            </w:tabs>
            <w:rPr>
              <w:rFonts w:eastAsiaTheme="minorEastAsia"/>
              <w:noProof/>
              <w:lang w:eastAsia="de-CH"/>
            </w:rPr>
          </w:pPr>
          <w:hyperlink w:anchor="_Toc423374221" w:history="1">
            <w:r w:rsidR="002B5041" w:rsidRPr="00C34E03">
              <w:rPr>
                <w:rStyle w:val="Hyperlink"/>
                <w:noProof/>
              </w:rPr>
              <w:t>2</w:t>
            </w:r>
            <w:r w:rsidR="002B5041">
              <w:rPr>
                <w:rFonts w:eastAsiaTheme="minorEastAsia"/>
                <w:noProof/>
                <w:lang w:eastAsia="de-CH"/>
              </w:rPr>
              <w:tab/>
            </w:r>
            <w:r w:rsidR="002B5041" w:rsidRPr="00C34E03">
              <w:rPr>
                <w:rStyle w:val="Hyperlink"/>
                <w:noProof/>
              </w:rPr>
              <w:t>Lösungsideen</w:t>
            </w:r>
            <w:r w:rsidR="002B5041">
              <w:rPr>
                <w:noProof/>
                <w:webHidden/>
              </w:rPr>
              <w:tab/>
            </w:r>
            <w:r w:rsidR="002B5041">
              <w:rPr>
                <w:noProof/>
                <w:webHidden/>
              </w:rPr>
              <w:fldChar w:fldCharType="begin"/>
            </w:r>
            <w:r w:rsidR="002B5041">
              <w:rPr>
                <w:noProof/>
                <w:webHidden/>
              </w:rPr>
              <w:instrText xml:space="preserve"> PAGEREF _Toc423374221 \h </w:instrText>
            </w:r>
            <w:r w:rsidR="002B5041">
              <w:rPr>
                <w:noProof/>
                <w:webHidden/>
              </w:rPr>
            </w:r>
            <w:r w:rsidR="002B5041">
              <w:rPr>
                <w:noProof/>
                <w:webHidden/>
              </w:rPr>
              <w:fldChar w:fldCharType="separate"/>
            </w:r>
            <w:r w:rsidR="002B5041">
              <w:rPr>
                <w:noProof/>
                <w:webHidden/>
              </w:rPr>
              <w:t>3</w:t>
            </w:r>
            <w:r w:rsidR="002B5041">
              <w:rPr>
                <w:noProof/>
                <w:webHidden/>
              </w:rPr>
              <w:fldChar w:fldCharType="end"/>
            </w:r>
          </w:hyperlink>
        </w:p>
        <w:p w:rsidR="002B5041" w:rsidRDefault="00362A53">
          <w:pPr>
            <w:pStyle w:val="Verzeichnis2"/>
            <w:tabs>
              <w:tab w:val="left" w:pos="880"/>
              <w:tab w:val="right" w:leader="dot" w:pos="9062"/>
            </w:tabs>
            <w:rPr>
              <w:rFonts w:eastAsiaTheme="minorEastAsia"/>
              <w:noProof/>
              <w:lang w:eastAsia="de-CH"/>
            </w:rPr>
          </w:pPr>
          <w:hyperlink w:anchor="_Toc423374222" w:history="1">
            <w:r w:rsidR="002B5041" w:rsidRPr="00C34E03">
              <w:rPr>
                <w:rStyle w:val="Hyperlink"/>
                <w:noProof/>
              </w:rPr>
              <w:t>2.1</w:t>
            </w:r>
            <w:r w:rsidR="002B5041">
              <w:rPr>
                <w:rFonts w:eastAsiaTheme="minorEastAsia"/>
                <w:noProof/>
                <w:lang w:eastAsia="de-CH"/>
              </w:rPr>
              <w:tab/>
            </w:r>
            <w:r w:rsidR="002B5041" w:rsidRPr="00C34E03">
              <w:rPr>
                <w:rStyle w:val="Hyperlink"/>
                <w:noProof/>
              </w:rPr>
              <w:t>Lösung1 – Virtuelle Maschinen</w:t>
            </w:r>
            <w:r w:rsidR="002B5041">
              <w:rPr>
                <w:noProof/>
                <w:webHidden/>
              </w:rPr>
              <w:tab/>
            </w:r>
            <w:r w:rsidR="002B5041">
              <w:rPr>
                <w:noProof/>
                <w:webHidden/>
              </w:rPr>
              <w:fldChar w:fldCharType="begin"/>
            </w:r>
            <w:r w:rsidR="002B5041">
              <w:rPr>
                <w:noProof/>
                <w:webHidden/>
              </w:rPr>
              <w:instrText xml:space="preserve"> PAGEREF _Toc423374222 \h </w:instrText>
            </w:r>
            <w:r w:rsidR="002B5041">
              <w:rPr>
                <w:noProof/>
                <w:webHidden/>
              </w:rPr>
            </w:r>
            <w:r w:rsidR="002B5041">
              <w:rPr>
                <w:noProof/>
                <w:webHidden/>
              </w:rPr>
              <w:fldChar w:fldCharType="separate"/>
            </w:r>
            <w:r w:rsidR="002B5041">
              <w:rPr>
                <w:noProof/>
                <w:webHidden/>
              </w:rPr>
              <w:t>3</w:t>
            </w:r>
            <w:r w:rsidR="002B5041">
              <w:rPr>
                <w:noProof/>
                <w:webHidden/>
              </w:rPr>
              <w:fldChar w:fldCharType="end"/>
            </w:r>
          </w:hyperlink>
        </w:p>
        <w:p w:rsidR="002B5041" w:rsidRDefault="00362A53">
          <w:pPr>
            <w:pStyle w:val="Verzeichnis2"/>
            <w:tabs>
              <w:tab w:val="left" w:pos="880"/>
              <w:tab w:val="right" w:leader="dot" w:pos="9062"/>
            </w:tabs>
            <w:rPr>
              <w:rFonts w:eastAsiaTheme="minorEastAsia"/>
              <w:noProof/>
              <w:lang w:eastAsia="de-CH"/>
            </w:rPr>
          </w:pPr>
          <w:hyperlink w:anchor="_Toc423374223" w:history="1">
            <w:r w:rsidR="002B5041" w:rsidRPr="00C34E03">
              <w:rPr>
                <w:rStyle w:val="Hyperlink"/>
                <w:noProof/>
              </w:rPr>
              <w:t>2.2</w:t>
            </w:r>
            <w:r w:rsidR="002B5041">
              <w:rPr>
                <w:rFonts w:eastAsiaTheme="minorEastAsia"/>
                <w:noProof/>
                <w:lang w:eastAsia="de-CH"/>
              </w:rPr>
              <w:tab/>
            </w:r>
            <w:r w:rsidR="002B5041" w:rsidRPr="00C34E03">
              <w:rPr>
                <w:rStyle w:val="Hyperlink"/>
                <w:noProof/>
              </w:rPr>
              <w:t>Lösung2 – Lokale Administrator Berechtigungen</w:t>
            </w:r>
            <w:r w:rsidR="002B5041">
              <w:rPr>
                <w:noProof/>
                <w:webHidden/>
              </w:rPr>
              <w:tab/>
            </w:r>
            <w:r w:rsidR="002B5041">
              <w:rPr>
                <w:noProof/>
                <w:webHidden/>
              </w:rPr>
              <w:fldChar w:fldCharType="begin"/>
            </w:r>
            <w:r w:rsidR="002B5041">
              <w:rPr>
                <w:noProof/>
                <w:webHidden/>
              </w:rPr>
              <w:instrText xml:space="preserve"> PAGEREF _Toc423374223 \h </w:instrText>
            </w:r>
            <w:r w:rsidR="002B5041">
              <w:rPr>
                <w:noProof/>
                <w:webHidden/>
              </w:rPr>
            </w:r>
            <w:r w:rsidR="002B5041">
              <w:rPr>
                <w:noProof/>
                <w:webHidden/>
              </w:rPr>
              <w:fldChar w:fldCharType="separate"/>
            </w:r>
            <w:r w:rsidR="002B5041">
              <w:rPr>
                <w:noProof/>
                <w:webHidden/>
              </w:rPr>
              <w:t>4</w:t>
            </w:r>
            <w:r w:rsidR="002B5041">
              <w:rPr>
                <w:noProof/>
                <w:webHidden/>
              </w:rPr>
              <w:fldChar w:fldCharType="end"/>
            </w:r>
          </w:hyperlink>
        </w:p>
        <w:p w:rsidR="002B5041" w:rsidRDefault="00362A53">
          <w:pPr>
            <w:pStyle w:val="Verzeichnis1"/>
            <w:tabs>
              <w:tab w:val="left" w:pos="440"/>
              <w:tab w:val="right" w:leader="dot" w:pos="9062"/>
            </w:tabs>
            <w:rPr>
              <w:rFonts w:eastAsiaTheme="minorEastAsia"/>
              <w:noProof/>
              <w:lang w:eastAsia="de-CH"/>
            </w:rPr>
          </w:pPr>
          <w:hyperlink w:anchor="_Toc423374224" w:history="1">
            <w:r w:rsidR="002B5041" w:rsidRPr="00C34E03">
              <w:rPr>
                <w:rStyle w:val="Hyperlink"/>
                <w:noProof/>
              </w:rPr>
              <w:t>3</w:t>
            </w:r>
            <w:r w:rsidR="002B5041">
              <w:rPr>
                <w:rFonts w:eastAsiaTheme="minorEastAsia"/>
                <w:noProof/>
                <w:lang w:eastAsia="de-CH"/>
              </w:rPr>
              <w:tab/>
            </w:r>
            <w:r w:rsidR="002B5041" w:rsidRPr="00C34E03">
              <w:rPr>
                <w:rStyle w:val="Hyperlink"/>
                <w:noProof/>
              </w:rPr>
              <w:t>Zusatzinformationen</w:t>
            </w:r>
            <w:r w:rsidR="002B5041">
              <w:rPr>
                <w:noProof/>
                <w:webHidden/>
              </w:rPr>
              <w:tab/>
            </w:r>
            <w:r w:rsidR="002B5041">
              <w:rPr>
                <w:noProof/>
                <w:webHidden/>
              </w:rPr>
              <w:fldChar w:fldCharType="begin"/>
            </w:r>
            <w:r w:rsidR="002B5041">
              <w:rPr>
                <w:noProof/>
                <w:webHidden/>
              </w:rPr>
              <w:instrText xml:space="preserve"> PAGEREF _Toc423374224 \h </w:instrText>
            </w:r>
            <w:r w:rsidR="002B5041">
              <w:rPr>
                <w:noProof/>
                <w:webHidden/>
              </w:rPr>
            </w:r>
            <w:r w:rsidR="002B5041">
              <w:rPr>
                <w:noProof/>
                <w:webHidden/>
              </w:rPr>
              <w:fldChar w:fldCharType="separate"/>
            </w:r>
            <w:r w:rsidR="002B5041">
              <w:rPr>
                <w:noProof/>
                <w:webHidden/>
              </w:rPr>
              <w:t>4</w:t>
            </w:r>
            <w:r w:rsidR="002B5041">
              <w:rPr>
                <w:noProof/>
                <w:webHidden/>
              </w:rPr>
              <w:fldChar w:fldCharType="end"/>
            </w:r>
          </w:hyperlink>
        </w:p>
        <w:p w:rsidR="002B5041" w:rsidRDefault="00362A53">
          <w:pPr>
            <w:pStyle w:val="Verzeichnis2"/>
            <w:tabs>
              <w:tab w:val="left" w:pos="880"/>
              <w:tab w:val="right" w:leader="dot" w:pos="9062"/>
            </w:tabs>
            <w:rPr>
              <w:rFonts w:eastAsiaTheme="minorEastAsia"/>
              <w:noProof/>
              <w:lang w:eastAsia="de-CH"/>
            </w:rPr>
          </w:pPr>
          <w:hyperlink w:anchor="_Toc423374225" w:history="1">
            <w:r w:rsidR="002B5041" w:rsidRPr="00C34E03">
              <w:rPr>
                <w:rStyle w:val="Hyperlink"/>
                <w:noProof/>
              </w:rPr>
              <w:t>3.1</w:t>
            </w:r>
            <w:r w:rsidR="002B5041">
              <w:rPr>
                <w:rFonts w:eastAsiaTheme="minorEastAsia"/>
                <w:noProof/>
                <w:lang w:eastAsia="de-CH"/>
              </w:rPr>
              <w:tab/>
            </w:r>
            <w:r w:rsidR="002B5041" w:rsidRPr="00C34E03">
              <w:rPr>
                <w:rStyle w:val="Hyperlink"/>
                <w:noProof/>
              </w:rPr>
              <w:t>Lösung1</w:t>
            </w:r>
            <w:r w:rsidR="002B5041">
              <w:rPr>
                <w:noProof/>
                <w:webHidden/>
              </w:rPr>
              <w:tab/>
            </w:r>
            <w:r w:rsidR="002B5041">
              <w:rPr>
                <w:noProof/>
                <w:webHidden/>
              </w:rPr>
              <w:fldChar w:fldCharType="begin"/>
            </w:r>
            <w:r w:rsidR="002B5041">
              <w:rPr>
                <w:noProof/>
                <w:webHidden/>
              </w:rPr>
              <w:instrText xml:space="preserve"> PAGEREF _Toc423374225 \h </w:instrText>
            </w:r>
            <w:r w:rsidR="002B5041">
              <w:rPr>
                <w:noProof/>
                <w:webHidden/>
              </w:rPr>
            </w:r>
            <w:r w:rsidR="002B5041">
              <w:rPr>
                <w:noProof/>
                <w:webHidden/>
              </w:rPr>
              <w:fldChar w:fldCharType="separate"/>
            </w:r>
            <w:r w:rsidR="002B5041">
              <w:rPr>
                <w:noProof/>
                <w:webHidden/>
              </w:rPr>
              <w:t>4</w:t>
            </w:r>
            <w:r w:rsidR="002B5041">
              <w:rPr>
                <w:noProof/>
                <w:webHidden/>
              </w:rPr>
              <w:fldChar w:fldCharType="end"/>
            </w:r>
          </w:hyperlink>
        </w:p>
        <w:p w:rsidR="002B5041" w:rsidRDefault="00362A53">
          <w:pPr>
            <w:pStyle w:val="Verzeichnis2"/>
            <w:tabs>
              <w:tab w:val="left" w:pos="880"/>
              <w:tab w:val="right" w:leader="dot" w:pos="9062"/>
            </w:tabs>
            <w:rPr>
              <w:rFonts w:eastAsiaTheme="minorEastAsia"/>
              <w:noProof/>
              <w:lang w:eastAsia="de-CH"/>
            </w:rPr>
          </w:pPr>
          <w:hyperlink w:anchor="_Toc423374226" w:history="1">
            <w:r w:rsidR="002B5041" w:rsidRPr="00C34E03">
              <w:rPr>
                <w:rStyle w:val="Hyperlink"/>
                <w:noProof/>
              </w:rPr>
              <w:t>3.2</w:t>
            </w:r>
            <w:r w:rsidR="002B5041">
              <w:rPr>
                <w:rFonts w:eastAsiaTheme="minorEastAsia"/>
                <w:noProof/>
                <w:lang w:eastAsia="de-CH"/>
              </w:rPr>
              <w:tab/>
            </w:r>
            <w:r w:rsidR="002B5041" w:rsidRPr="00C34E03">
              <w:rPr>
                <w:rStyle w:val="Hyperlink"/>
                <w:noProof/>
              </w:rPr>
              <w:t>Lösung2</w:t>
            </w:r>
            <w:r w:rsidR="002B5041">
              <w:rPr>
                <w:noProof/>
                <w:webHidden/>
              </w:rPr>
              <w:tab/>
            </w:r>
            <w:r w:rsidR="002B5041">
              <w:rPr>
                <w:noProof/>
                <w:webHidden/>
              </w:rPr>
              <w:fldChar w:fldCharType="begin"/>
            </w:r>
            <w:r w:rsidR="002B5041">
              <w:rPr>
                <w:noProof/>
                <w:webHidden/>
              </w:rPr>
              <w:instrText xml:space="preserve"> PAGEREF _Toc423374226 \h </w:instrText>
            </w:r>
            <w:r w:rsidR="002B5041">
              <w:rPr>
                <w:noProof/>
                <w:webHidden/>
              </w:rPr>
            </w:r>
            <w:r w:rsidR="002B5041">
              <w:rPr>
                <w:noProof/>
                <w:webHidden/>
              </w:rPr>
              <w:fldChar w:fldCharType="separate"/>
            </w:r>
            <w:r w:rsidR="002B5041">
              <w:rPr>
                <w:noProof/>
                <w:webHidden/>
              </w:rPr>
              <w:t>4</w:t>
            </w:r>
            <w:r w:rsidR="002B5041">
              <w:rPr>
                <w:noProof/>
                <w:webHidden/>
              </w:rPr>
              <w:fldChar w:fldCharType="end"/>
            </w:r>
          </w:hyperlink>
        </w:p>
        <w:p w:rsidR="002B5041" w:rsidRDefault="00362A53">
          <w:pPr>
            <w:pStyle w:val="Verzeichnis1"/>
            <w:tabs>
              <w:tab w:val="left" w:pos="440"/>
              <w:tab w:val="right" w:leader="dot" w:pos="9062"/>
            </w:tabs>
            <w:rPr>
              <w:rFonts w:eastAsiaTheme="minorEastAsia"/>
              <w:noProof/>
              <w:lang w:eastAsia="de-CH"/>
            </w:rPr>
          </w:pPr>
          <w:hyperlink w:anchor="_Toc423374227" w:history="1">
            <w:r w:rsidR="002B5041" w:rsidRPr="00C34E03">
              <w:rPr>
                <w:rStyle w:val="Hyperlink"/>
                <w:noProof/>
              </w:rPr>
              <w:t>4</w:t>
            </w:r>
            <w:r w:rsidR="002B5041">
              <w:rPr>
                <w:rFonts w:eastAsiaTheme="minorEastAsia"/>
                <w:noProof/>
                <w:lang w:eastAsia="de-CH"/>
              </w:rPr>
              <w:tab/>
            </w:r>
            <w:r w:rsidR="002B5041" w:rsidRPr="00C34E03">
              <w:rPr>
                <w:rStyle w:val="Hyperlink"/>
                <w:noProof/>
              </w:rPr>
              <w:t>Kriterien</w:t>
            </w:r>
            <w:r w:rsidR="002B5041">
              <w:rPr>
                <w:noProof/>
                <w:webHidden/>
              </w:rPr>
              <w:tab/>
            </w:r>
            <w:r w:rsidR="002B5041">
              <w:rPr>
                <w:noProof/>
                <w:webHidden/>
              </w:rPr>
              <w:fldChar w:fldCharType="begin"/>
            </w:r>
            <w:r w:rsidR="002B5041">
              <w:rPr>
                <w:noProof/>
                <w:webHidden/>
              </w:rPr>
              <w:instrText xml:space="preserve"> PAGEREF _Toc423374227 \h </w:instrText>
            </w:r>
            <w:r w:rsidR="002B5041">
              <w:rPr>
                <w:noProof/>
                <w:webHidden/>
              </w:rPr>
            </w:r>
            <w:r w:rsidR="002B5041">
              <w:rPr>
                <w:noProof/>
                <w:webHidden/>
              </w:rPr>
              <w:fldChar w:fldCharType="separate"/>
            </w:r>
            <w:r w:rsidR="002B5041">
              <w:rPr>
                <w:noProof/>
                <w:webHidden/>
              </w:rPr>
              <w:t>4</w:t>
            </w:r>
            <w:r w:rsidR="002B5041">
              <w:rPr>
                <w:noProof/>
                <w:webHidden/>
              </w:rPr>
              <w:fldChar w:fldCharType="end"/>
            </w:r>
          </w:hyperlink>
        </w:p>
        <w:p w:rsidR="002B5041" w:rsidRDefault="00362A53">
          <w:pPr>
            <w:pStyle w:val="Verzeichnis1"/>
            <w:tabs>
              <w:tab w:val="left" w:pos="440"/>
              <w:tab w:val="right" w:leader="dot" w:pos="9062"/>
            </w:tabs>
            <w:rPr>
              <w:rFonts w:eastAsiaTheme="minorEastAsia"/>
              <w:noProof/>
              <w:lang w:eastAsia="de-CH"/>
            </w:rPr>
          </w:pPr>
          <w:hyperlink w:anchor="_Toc423374228" w:history="1">
            <w:r w:rsidR="002B5041" w:rsidRPr="00C34E03">
              <w:rPr>
                <w:rStyle w:val="Hyperlink"/>
                <w:noProof/>
              </w:rPr>
              <w:t>5</w:t>
            </w:r>
            <w:r w:rsidR="002B5041">
              <w:rPr>
                <w:rFonts w:eastAsiaTheme="minorEastAsia"/>
                <w:noProof/>
                <w:lang w:eastAsia="de-CH"/>
              </w:rPr>
              <w:tab/>
            </w:r>
            <w:r w:rsidR="002B5041" w:rsidRPr="00C34E03">
              <w:rPr>
                <w:rStyle w:val="Hyperlink"/>
                <w:noProof/>
              </w:rPr>
              <w:t>Bewertung</w:t>
            </w:r>
            <w:r w:rsidR="002B5041">
              <w:rPr>
                <w:noProof/>
                <w:webHidden/>
              </w:rPr>
              <w:tab/>
            </w:r>
            <w:r w:rsidR="002B5041">
              <w:rPr>
                <w:noProof/>
                <w:webHidden/>
              </w:rPr>
              <w:fldChar w:fldCharType="begin"/>
            </w:r>
            <w:r w:rsidR="002B5041">
              <w:rPr>
                <w:noProof/>
                <w:webHidden/>
              </w:rPr>
              <w:instrText xml:space="preserve"> PAGEREF _Toc423374228 \h </w:instrText>
            </w:r>
            <w:r w:rsidR="002B5041">
              <w:rPr>
                <w:noProof/>
                <w:webHidden/>
              </w:rPr>
            </w:r>
            <w:r w:rsidR="002B5041">
              <w:rPr>
                <w:noProof/>
                <w:webHidden/>
              </w:rPr>
              <w:fldChar w:fldCharType="separate"/>
            </w:r>
            <w:r w:rsidR="002B5041">
              <w:rPr>
                <w:noProof/>
                <w:webHidden/>
              </w:rPr>
              <w:t>5</w:t>
            </w:r>
            <w:r w:rsidR="002B5041">
              <w:rPr>
                <w:noProof/>
                <w:webHidden/>
              </w:rPr>
              <w:fldChar w:fldCharType="end"/>
            </w:r>
          </w:hyperlink>
        </w:p>
        <w:p w:rsidR="002B5041" w:rsidRDefault="00362A53">
          <w:pPr>
            <w:pStyle w:val="Verzeichnis1"/>
            <w:tabs>
              <w:tab w:val="left" w:pos="440"/>
              <w:tab w:val="right" w:leader="dot" w:pos="9062"/>
            </w:tabs>
            <w:rPr>
              <w:rFonts w:eastAsiaTheme="minorEastAsia"/>
              <w:noProof/>
              <w:lang w:eastAsia="de-CH"/>
            </w:rPr>
          </w:pPr>
          <w:hyperlink w:anchor="_Toc423374229" w:history="1">
            <w:r w:rsidR="002B5041" w:rsidRPr="00C34E03">
              <w:rPr>
                <w:rStyle w:val="Hyperlink"/>
                <w:noProof/>
              </w:rPr>
              <w:t>6</w:t>
            </w:r>
            <w:r w:rsidR="002B5041">
              <w:rPr>
                <w:rFonts w:eastAsiaTheme="minorEastAsia"/>
                <w:noProof/>
                <w:lang w:eastAsia="de-CH"/>
              </w:rPr>
              <w:tab/>
            </w:r>
            <w:r w:rsidR="002B5041" w:rsidRPr="00C34E03">
              <w:rPr>
                <w:rStyle w:val="Hyperlink"/>
                <w:noProof/>
              </w:rPr>
              <w:t>Bevorzugte Lösungsvariante</w:t>
            </w:r>
            <w:r w:rsidR="002B5041">
              <w:rPr>
                <w:noProof/>
                <w:webHidden/>
              </w:rPr>
              <w:tab/>
            </w:r>
            <w:r w:rsidR="002B5041">
              <w:rPr>
                <w:noProof/>
                <w:webHidden/>
              </w:rPr>
              <w:fldChar w:fldCharType="begin"/>
            </w:r>
            <w:r w:rsidR="002B5041">
              <w:rPr>
                <w:noProof/>
                <w:webHidden/>
              </w:rPr>
              <w:instrText xml:space="preserve"> PAGEREF _Toc423374229 \h </w:instrText>
            </w:r>
            <w:r w:rsidR="002B5041">
              <w:rPr>
                <w:noProof/>
                <w:webHidden/>
              </w:rPr>
            </w:r>
            <w:r w:rsidR="002B5041">
              <w:rPr>
                <w:noProof/>
                <w:webHidden/>
              </w:rPr>
              <w:fldChar w:fldCharType="separate"/>
            </w:r>
            <w:r w:rsidR="002B5041">
              <w:rPr>
                <w:noProof/>
                <w:webHidden/>
              </w:rPr>
              <w:t>5</w:t>
            </w:r>
            <w:r w:rsidR="002B5041">
              <w:rPr>
                <w:noProof/>
                <w:webHidden/>
              </w:rPr>
              <w:fldChar w:fldCharType="end"/>
            </w:r>
          </w:hyperlink>
        </w:p>
        <w:p w:rsidR="008F4AB5" w:rsidRPr="008F4AB5" w:rsidRDefault="008F4AB5" w:rsidP="008F4AB5">
          <w:pPr>
            <w:pStyle w:val="Verzeichnis1"/>
            <w:tabs>
              <w:tab w:val="left" w:pos="440"/>
              <w:tab w:val="right" w:leader="dot" w:pos="9062"/>
            </w:tabs>
          </w:pPr>
          <w:r>
            <w:rPr>
              <w:b/>
              <w:bCs/>
              <w:lang w:val="de-DE"/>
            </w:rPr>
            <w:fldChar w:fldCharType="end"/>
          </w:r>
        </w:p>
      </w:sdtContent>
    </w:sdt>
    <w:p w:rsidR="008F4AB5" w:rsidRDefault="008F4AB5">
      <w:pPr>
        <w:rPr>
          <w:rFonts w:asciiTheme="majorHAnsi" w:eastAsiaTheme="majorEastAsia" w:hAnsiTheme="majorHAnsi" w:cstheme="majorBidi"/>
          <w:b/>
          <w:bCs/>
          <w:color w:val="365F91" w:themeColor="accent1" w:themeShade="BF"/>
          <w:sz w:val="28"/>
          <w:szCs w:val="28"/>
        </w:rPr>
      </w:pPr>
      <w:r>
        <w:br w:type="page"/>
      </w:r>
    </w:p>
    <w:p w:rsidR="00CC60EC" w:rsidRDefault="00B07A0A" w:rsidP="00925684">
      <w:pPr>
        <w:pStyle w:val="berschrift1"/>
      </w:pPr>
      <w:bookmarkStart w:id="1" w:name="_Toc423374220"/>
      <w:r>
        <w:lastRenderedPageBreak/>
        <w:t>Problem konkretisieren</w:t>
      </w:r>
      <w:bookmarkEnd w:id="1"/>
    </w:p>
    <w:p w:rsidR="00B07A0A" w:rsidRDefault="00B07A0A" w:rsidP="00B07A0A">
      <w:r>
        <w:t>Interview vor Ort mit Kunden abmachen und halten.</w:t>
      </w:r>
      <w:r w:rsidR="002B5BDA">
        <w:br/>
        <w:t>Weitere Fragen die sich sehr wahrscheinlich während der Entwicklung des Services noch stellen, werden über Mail geklärt und falls Schwerwiegende Entscheidungen getroffen werden müssen, wird ein weiteres Interview mit dem Kunden ausgemacht.</w:t>
      </w:r>
    </w:p>
    <w:p w:rsidR="00B07A0A" w:rsidRDefault="00B07A0A" w:rsidP="00B07A0A">
      <w:r>
        <w:t>Fragen:</w:t>
      </w:r>
    </w:p>
    <w:p w:rsidR="00B07A0A" w:rsidRDefault="00B07A0A" w:rsidP="00B07A0A">
      <w:pPr>
        <w:pStyle w:val="Listenabsatz"/>
        <w:numPr>
          <w:ilvl w:val="0"/>
          <w:numId w:val="2"/>
        </w:numPr>
      </w:pPr>
      <w:r>
        <w:t>Wieviel Speicher</w:t>
      </w:r>
      <w:r w:rsidR="00A53415">
        <w:t>platz steht auf dem Server zur Verfügung.</w:t>
      </w:r>
    </w:p>
    <w:p w:rsidR="00A53415" w:rsidRDefault="00A53415" w:rsidP="00B07A0A">
      <w:pPr>
        <w:pStyle w:val="Listenabsatz"/>
        <w:numPr>
          <w:ilvl w:val="0"/>
          <w:numId w:val="2"/>
        </w:numPr>
      </w:pPr>
      <w:r>
        <w:t>Wie oft muss die Software angepasst werden.</w:t>
      </w:r>
    </w:p>
    <w:p w:rsidR="00A53415" w:rsidRDefault="00A53415" w:rsidP="00B07A0A">
      <w:pPr>
        <w:pStyle w:val="Listenabsatz"/>
        <w:numPr>
          <w:ilvl w:val="0"/>
          <w:numId w:val="2"/>
        </w:numPr>
      </w:pPr>
      <w:r>
        <w:t>Was für eine Netzwerktopologie wird genutzt.</w:t>
      </w:r>
    </w:p>
    <w:p w:rsidR="00A53415" w:rsidRDefault="00A53415" w:rsidP="00B07A0A">
      <w:pPr>
        <w:pStyle w:val="Listenabsatz"/>
        <w:numPr>
          <w:ilvl w:val="0"/>
          <w:numId w:val="2"/>
        </w:numPr>
      </w:pPr>
      <w:r>
        <w:t>Was für Switches werden eingesetzt? (100/1000Mbit)</w:t>
      </w:r>
    </w:p>
    <w:p w:rsidR="00A53415" w:rsidRDefault="0011502D" w:rsidP="00B07A0A">
      <w:pPr>
        <w:pStyle w:val="Listenabsatz"/>
        <w:numPr>
          <w:ilvl w:val="0"/>
          <w:numId w:val="2"/>
        </w:numPr>
      </w:pPr>
      <w:r>
        <w:t>Ist ein SAN vorhanden?</w:t>
      </w:r>
    </w:p>
    <w:p w:rsidR="0011502D" w:rsidRDefault="0011502D" w:rsidP="00B07A0A">
      <w:pPr>
        <w:pStyle w:val="Listenabsatz"/>
        <w:numPr>
          <w:ilvl w:val="0"/>
          <w:numId w:val="2"/>
        </w:numPr>
      </w:pPr>
      <w:r>
        <w:t>Was für Kabeltypen werden eingesetzt (Cat.)?</w:t>
      </w:r>
    </w:p>
    <w:p w:rsidR="00AF6103" w:rsidRDefault="00B02B19" w:rsidP="00B02B19">
      <w:r>
        <w:t>Ziele:</w:t>
      </w:r>
    </w:p>
    <w:p w:rsidR="00B02B19" w:rsidRDefault="00EE0A4E" w:rsidP="00B02B19">
      <w:pPr>
        <w:pStyle w:val="Listenabsatz"/>
        <w:numPr>
          <w:ilvl w:val="0"/>
          <w:numId w:val="3"/>
        </w:numPr>
      </w:pPr>
      <w:r>
        <w:t>Auf die Systeme können kurzfristig neue Software Konfigurationen installiert werden.</w:t>
      </w:r>
    </w:p>
    <w:p w:rsidR="00EE0A4E" w:rsidRDefault="00EE0A4E" w:rsidP="00B02B19">
      <w:pPr>
        <w:pStyle w:val="Listenabsatz"/>
        <w:numPr>
          <w:ilvl w:val="0"/>
          <w:numId w:val="3"/>
        </w:numPr>
      </w:pPr>
      <w:r>
        <w:t>Die neue Lösung sollte Kostentechnisch angebracht sein, da es sich beim Kunden um eine Schule handelt.</w:t>
      </w:r>
    </w:p>
    <w:p w:rsidR="00EE0A4E" w:rsidRDefault="00510086" w:rsidP="00B02B19">
      <w:pPr>
        <w:pStyle w:val="Listenabsatz"/>
        <w:numPr>
          <w:ilvl w:val="0"/>
          <w:numId w:val="3"/>
        </w:numPr>
      </w:pPr>
      <w:r>
        <w:t>Der neue Service bietet eine Lösung mit der die PCs eines ganzen Schulzimmers eine neue Software Konfiguration erhalten können.</w:t>
      </w:r>
    </w:p>
    <w:p w:rsidR="00510086" w:rsidRDefault="00510086" w:rsidP="00B02B19">
      <w:pPr>
        <w:pStyle w:val="Listenabsatz"/>
        <w:numPr>
          <w:ilvl w:val="0"/>
          <w:numId w:val="3"/>
        </w:numPr>
      </w:pPr>
      <w:r>
        <w:t>Die entwickelte Lösung sollte für einen Lehrer einfach verständlich und anwendbar sein.</w:t>
      </w:r>
    </w:p>
    <w:p w:rsidR="00510086" w:rsidRDefault="00510086" w:rsidP="00B02B19">
      <w:pPr>
        <w:pStyle w:val="Listenabsatz"/>
        <w:numPr>
          <w:ilvl w:val="0"/>
          <w:numId w:val="3"/>
        </w:numPr>
      </w:pPr>
      <w:r>
        <w:t>Die Systeme müssen ohne grossen Aufwand Instand gehalten werden können.</w:t>
      </w:r>
    </w:p>
    <w:p w:rsidR="00510086" w:rsidRDefault="00925684" w:rsidP="00B02B19">
      <w:pPr>
        <w:pStyle w:val="Listenabsatz"/>
        <w:numPr>
          <w:ilvl w:val="0"/>
          <w:numId w:val="3"/>
        </w:numPr>
      </w:pPr>
      <w:r>
        <w:t>Die neue Lösung bietet ein vertretbares Verhältnis zwischen Sicherheit und Arbeitsfreiheit für die Schüler.</w:t>
      </w:r>
    </w:p>
    <w:p w:rsidR="00925684" w:rsidRDefault="00925684" w:rsidP="00925684">
      <w:pPr>
        <w:pStyle w:val="berschrift1"/>
      </w:pPr>
      <w:bookmarkStart w:id="2" w:name="_Toc423374221"/>
      <w:r>
        <w:t>Lösungsideen</w:t>
      </w:r>
      <w:bookmarkEnd w:id="2"/>
    </w:p>
    <w:p w:rsidR="00925684" w:rsidRDefault="00925684" w:rsidP="00925684">
      <w:pPr>
        <w:pStyle w:val="berschrift2"/>
      </w:pPr>
      <w:bookmarkStart w:id="3" w:name="_Toc423374222"/>
      <w:r>
        <w:t>Lösung</w:t>
      </w:r>
      <w:r w:rsidR="00962EFC">
        <w:t>1</w:t>
      </w:r>
      <w:r>
        <w:t xml:space="preserve"> – Virtuelle Maschinen</w:t>
      </w:r>
      <w:bookmarkEnd w:id="3"/>
    </w:p>
    <w:p w:rsidR="00925684" w:rsidRPr="00925684" w:rsidRDefault="00925684" w:rsidP="00925684">
      <w:r>
        <w:t>Die gesamte Software Konfiguration befindet sich auf virtuellen Maschinen.</w:t>
      </w:r>
      <w:r>
        <w:br/>
      </w:r>
      <w:r w:rsidR="00522B30">
        <w:t>Für jedes Modul werden die nötigen Images erstellt um das benötigte wissen praktisch zu vermitteln.</w:t>
      </w:r>
      <w:r w:rsidR="00522B30">
        <w:br/>
        <w:t>Die virtuellen Betriebssysteme werden auf einem Laufwerk komprimiert zur Verfügung gestellt.</w:t>
      </w:r>
      <w:r w:rsidR="00522B30">
        <w:br/>
        <w:t>Auf den Hardware Computern sind Hostsysteme installiert auf welche die Schüler eingeschränkte Berechtigungen verfügen. Auf den Gastsystemen sind dann natürlich die benötigten Berechtigungen vorhanden um ein Problemloses Arbeiten in den Modulen zu gewährleisten.</w:t>
      </w:r>
      <w:r w:rsidR="00522B30">
        <w:br/>
        <w:t>Für die Virtualisierung der Betriebssysteme wird Virtualbox verwendet.</w:t>
      </w:r>
      <w:r w:rsidR="00522B30">
        <w:br/>
        <w:t>Virtualbox ist FreeWare und dad</w:t>
      </w:r>
      <w:r w:rsidR="00BE29DE">
        <w:t>urch eine kostengünstige Lösung für diesen Service.</w:t>
      </w:r>
      <w:r w:rsidR="00522B30">
        <w:br/>
      </w:r>
      <w:r w:rsidR="00BE29DE">
        <w:t>Die virtuellen Betriebssysteme müssen natürlich je nach Nutzung Up-to-Date gehalten werden um den Schülern ein möglichst aktuelles Wissen zu vermitteln.</w:t>
      </w:r>
      <w:r w:rsidR="00BE29DE">
        <w:br/>
        <w:t>Zudem sollten die Hostsysteme stets eine aktuelle Version der Virtualisierungssoftware installiert haben, damit auch neue Betriebssysteme installiert werden können.</w:t>
      </w:r>
      <w:r w:rsidR="003B3325">
        <w:br/>
        <w:t>Die Hardware auf dem das Hostsystem installiert wird, muss fähig sein Betriebssysteme zu virtualisieren, ansonsten wird diese Lösung nicht funktionieren.</w:t>
      </w:r>
      <w:r w:rsidR="00470D49">
        <w:br/>
        <w:t>Wenn die Hardware zur Verfügung steht muss die Funktion oft auch noch im BIOS aktiviert werden.</w:t>
      </w:r>
    </w:p>
    <w:p w:rsidR="00BE29DE" w:rsidRDefault="00925684" w:rsidP="00BE29DE">
      <w:pPr>
        <w:pStyle w:val="berschrift2"/>
      </w:pPr>
      <w:bookmarkStart w:id="4" w:name="_Toc423374223"/>
      <w:r>
        <w:lastRenderedPageBreak/>
        <w:t>Lösung</w:t>
      </w:r>
      <w:r w:rsidR="00962EFC">
        <w:t>2</w:t>
      </w:r>
      <w:r>
        <w:t xml:space="preserve"> </w:t>
      </w:r>
      <w:r w:rsidR="00BE29DE">
        <w:t>–</w:t>
      </w:r>
      <w:r w:rsidR="00962EFC">
        <w:t xml:space="preserve"> </w:t>
      </w:r>
      <w:r w:rsidR="000F14C5">
        <w:t>Lokale Administrator Berechtigungen</w:t>
      </w:r>
      <w:bookmarkEnd w:id="4"/>
    </w:p>
    <w:p w:rsidR="000F14C5" w:rsidRPr="000F14C5" w:rsidRDefault="000F14C5" w:rsidP="000F14C5">
      <w:r>
        <w:t>Alle Schüler bekommen lokale Administratorberechtigungen, damit sie die in den Modulen benötigte Systemkonfiguration gleich am PC testen können.</w:t>
      </w:r>
      <w:r>
        <w:br/>
        <w:t>Die Software die benötigt wird, kann gleich auf dem Hardwarecomputer installiert werden und erspart somit die Installation von mehreren virtuellen Betriebssystemen.</w:t>
      </w:r>
      <w:r>
        <w:br/>
        <w:t>Die genannte Software kann von Laufwerken gezogen werden, welche von einem Storage aus erstellt werden können.</w:t>
      </w:r>
      <w:r>
        <w:br/>
        <w:t>Um den Wechsel von Windows zu Linux zu vereinfachen, werden zwei Partitionen erstellt und über die Bootpartition von einer Linux Distribution</w:t>
      </w:r>
      <w:r w:rsidR="00C2566F">
        <w:t xml:space="preserve"> kann beim Booten entschieden werden, von wo aus dass gestartet werden soll.</w:t>
      </w:r>
      <w:r>
        <w:br/>
        <w:t>Zudem wird nicht so viel Storag</w:t>
      </w:r>
      <w:r w:rsidR="00C2566F">
        <w:t>e für die .vdi Dateien benötigt, die beim Erstellen und Speichern der Virtuellen Maschinen der ersten Lösung gebraucht wird.</w:t>
      </w:r>
      <w:r w:rsidR="004E5177">
        <w:br/>
        <w:t>Die Betriebssysteme müssen durch die schwachen Policies öfter aufgesetzt werden, bieten den Schülern aber einen einfachen Umgang mit dem System, ohne grosse Einschränkung.</w:t>
      </w:r>
      <w:r w:rsidR="007C6D7A">
        <w:br/>
        <w:t>Um zum Beispiel ein LAN einzurichten, können zwei Schüler in das selbe Netzwerk gehen, oder das Netzwerk so anpassen, dass es für das besuchte Modul nötig ist.</w:t>
      </w:r>
      <w:r>
        <w:br/>
      </w:r>
    </w:p>
    <w:p w:rsidR="00962EFC" w:rsidRDefault="00962EFC" w:rsidP="00962EFC">
      <w:pPr>
        <w:pStyle w:val="berschrift1"/>
      </w:pPr>
      <w:bookmarkStart w:id="5" w:name="_Toc423374224"/>
      <w:r>
        <w:t>Zusatzinformationen</w:t>
      </w:r>
      <w:bookmarkEnd w:id="5"/>
    </w:p>
    <w:p w:rsidR="00962EFC" w:rsidRPr="00962EFC" w:rsidRDefault="00B062CD" w:rsidP="00B062CD">
      <w:pPr>
        <w:pStyle w:val="berschrift2"/>
      </w:pPr>
      <w:bookmarkStart w:id="6" w:name="_Toc423374225"/>
      <w:r>
        <w:t>Lösung1</w:t>
      </w:r>
      <w:bookmarkEnd w:id="6"/>
    </w:p>
    <w:tbl>
      <w:tblPr>
        <w:tblStyle w:val="Tabellenraster"/>
        <w:tblW w:w="9419" w:type="dxa"/>
        <w:tblLook w:val="04A0" w:firstRow="1" w:lastRow="0" w:firstColumn="1" w:lastColumn="0" w:noHBand="0" w:noVBand="1"/>
      </w:tblPr>
      <w:tblGrid>
        <w:gridCol w:w="2399"/>
        <w:gridCol w:w="1361"/>
        <w:gridCol w:w="2727"/>
        <w:gridCol w:w="2932"/>
      </w:tblGrid>
      <w:tr w:rsidR="00913B62" w:rsidRPr="00913B62" w:rsidTr="00913B62">
        <w:tc>
          <w:tcPr>
            <w:tcW w:w="2399" w:type="dxa"/>
          </w:tcPr>
          <w:p w:rsidR="00962EFC" w:rsidRPr="00913B62" w:rsidRDefault="00962EFC" w:rsidP="00962EFC">
            <w:pPr>
              <w:rPr>
                <w:b/>
              </w:rPr>
            </w:pPr>
            <w:r w:rsidRPr="00913B62">
              <w:rPr>
                <w:b/>
              </w:rPr>
              <w:t>Was</w:t>
            </w:r>
            <w:r w:rsidR="00B062CD" w:rsidRPr="00913B62">
              <w:rPr>
                <w:b/>
              </w:rPr>
              <w:t xml:space="preserve"> wird benötigt</w:t>
            </w:r>
          </w:p>
        </w:tc>
        <w:tc>
          <w:tcPr>
            <w:tcW w:w="1361" w:type="dxa"/>
          </w:tcPr>
          <w:p w:rsidR="00962EFC" w:rsidRPr="00913B62" w:rsidRDefault="00962EFC" w:rsidP="00962EFC">
            <w:pPr>
              <w:rPr>
                <w:b/>
              </w:rPr>
            </w:pPr>
            <w:r w:rsidRPr="00913B62">
              <w:rPr>
                <w:b/>
              </w:rPr>
              <w:t>Typ</w:t>
            </w:r>
          </w:p>
        </w:tc>
        <w:tc>
          <w:tcPr>
            <w:tcW w:w="2727" w:type="dxa"/>
          </w:tcPr>
          <w:p w:rsidR="00962EFC" w:rsidRPr="00913B62" w:rsidRDefault="0075203C" w:rsidP="00962EFC">
            <w:pPr>
              <w:rPr>
                <w:b/>
              </w:rPr>
            </w:pPr>
            <w:r>
              <w:rPr>
                <w:b/>
              </w:rPr>
              <w:t>Vorschlag1</w:t>
            </w:r>
          </w:p>
        </w:tc>
        <w:tc>
          <w:tcPr>
            <w:tcW w:w="2932" w:type="dxa"/>
          </w:tcPr>
          <w:p w:rsidR="00962EFC" w:rsidRPr="00913B62" w:rsidRDefault="0075203C" w:rsidP="00962EFC">
            <w:pPr>
              <w:rPr>
                <w:b/>
              </w:rPr>
            </w:pPr>
            <w:r>
              <w:rPr>
                <w:b/>
              </w:rPr>
              <w:t>Vorschlag2</w:t>
            </w:r>
          </w:p>
        </w:tc>
      </w:tr>
      <w:tr w:rsidR="00913B62" w:rsidTr="00913B62">
        <w:tc>
          <w:tcPr>
            <w:tcW w:w="2399" w:type="dxa"/>
          </w:tcPr>
          <w:p w:rsidR="00962EFC" w:rsidRDefault="00B062CD" w:rsidP="00962EFC">
            <w:r>
              <w:t>Virtualisierungssoftware</w:t>
            </w:r>
          </w:p>
        </w:tc>
        <w:tc>
          <w:tcPr>
            <w:tcW w:w="1361" w:type="dxa"/>
          </w:tcPr>
          <w:p w:rsidR="00962EFC" w:rsidRDefault="00962EFC" w:rsidP="00962EFC">
            <w:r>
              <w:t>Software</w:t>
            </w:r>
          </w:p>
        </w:tc>
        <w:tc>
          <w:tcPr>
            <w:tcW w:w="2727" w:type="dxa"/>
          </w:tcPr>
          <w:p w:rsidR="00962EFC" w:rsidRDefault="00362A53" w:rsidP="00962EFC">
            <w:hyperlink r:id="rId9" w:history="1">
              <w:r w:rsidR="00B062CD" w:rsidRPr="00B062CD">
                <w:rPr>
                  <w:rStyle w:val="Hyperlink"/>
                </w:rPr>
                <w:t>Virtualbox</w:t>
              </w:r>
            </w:hyperlink>
          </w:p>
        </w:tc>
        <w:tc>
          <w:tcPr>
            <w:tcW w:w="2932" w:type="dxa"/>
          </w:tcPr>
          <w:p w:rsidR="00962EFC" w:rsidRDefault="00362A53" w:rsidP="00962EFC">
            <w:hyperlink r:id="rId10" w:anchor="desktop_end_user_computing/vmware_player/7_0" w:history="1">
              <w:r w:rsidR="00B062CD" w:rsidRPr="00B062CD">
                <w:rPr>
                  <w:rStyle w:val="Hyperlink"/>
                </w:rPr>
                <w:t>VMware</w:t>
              </w:r>
            </w:hyperlink>
          </w:p>
        </w:tc>
      </w:tr>
      <w:tr w:rsidR="00913B62" w:rsidTr="00CC296B">
        <w:tc>
          <w:tcPr>
            <w:tcW w:w="2399" w:type="dxa"/>
          </w:tcPr>
          <w:p w:rsidR="00913B62" w:rsidRDefault="00913B62" w:rsidP="00962EFC">
            <w:r>
              <w:t>Budget</w:t>
            </w:r>
          </w:p>
        </w:tc>
        <w:tc>
          <w:tcPr>
            <w:tcW w:w="1361" w:type="dxa"/>
          </w:tcPr>
          <w:p w:rsidR="00913B62" w:rsidRDefault="00913B62" w:rsidP="00962EFC">
            <w:r>
              <w:t>Organisation</w:t>
            </w:r>
          </w:p>
        </w:tc>
        <w:tc>
          <w:tcPr>
            <w:tcW w:w="5659" w:type="dxa"/>
            <w:gridSpan w:val="2"/>
          </w:tcPr>
          <w:p w:rsidR="00913B62" w:rsidRPr="00B062CD" w:rsidRDefault="00BD29A1" w:rsidP="00962EFC">
            <w:r>
              <w:t>Was für ein Budget steht zur</w:t>
            </w:r>
            <w:r w:rsidR="00913B62">
              <w:t xml:space="preserve"> Verfügung?</w:t>
            </w:r>
          </w:p>
        </w:tc>
      </w:tr>
      <w:tr w:rsidR="00E241A6" w:rsidTr="00767908">
        <w:tc>
          <w:tcPr>
            <w:tcW w:w="2399" w:type="dxa"/>
          </w:tcPr>
          <w:p w:rsidR="00E241A6" w:rsidRDefault="00E241A6" w:rsidP="00962EFC">
            <w:r>
              <w:t>Hostsystem</w:t>
            </w:r>
          </w:p>
        </w:tc>
        <w:tc>
          <w:tcPr>
            <w:tcW w:w="1361" w:type="dxa"/>
          </w:tcPr>
          <w:p w:rsidR="00E241A6" w:rsidRDefault="00E241A6" w:rsidP="00962EFC">
            <w:r>
              <w:t>Hardware</w:t>
            </w:r>
          </w:p>
        </w:tc>
        <w:tc>
          <w:tcPr>
            <w:tcW w:w="5659" w:type="dxa"/>
            <w:gridSpan w:val="2"/>
          </w:tcPr>
          <w:p w:rsidR="00E241A6" w:rsidRDefault="00E241A6" w:rsidP="00962EFC">
            <w:r>
              <w:t>Muss Virtualisierung unterstützen.</w:t>
            </w:r>
          </w:p>
        </w:tc>
      </w:tr>
      <w:tr w:rsidR="00E241A6" w:rsidTr="00767908">
        <w:tc>
          <w:tcPr>
            <w:tcW w:w="2399" w:type="dxa"/>
          </w:tcPr>
          <w:p w:rsidR="00E241A6" w:rsidRDefault="00E241A6" w:rsidP="00962EFC">
            <w:r>
              <w:t>Storage</w:t>
            </w:r>
          </w:p>
        </w:tc>
        <w:tc>
          <w:tcPr>
            <w:tcW w:w="1361" w:type="dxa"/>
          </w:tcPr>
          <w:p w:rsidR="00E241A6" w:rsidRDefault="00E241A6" w:rsidP="00962EFC">
            <w:r>
              <w:t>Hardware</w:t>
            </w:r>
          </w:p>
        </w:tc>
        <w:tc>
          <w:tcPr>
            <w:tcW w:w="5659" w:type="dxa"/>
            <w:gridSpan w:val="2"/>
          </w:tcPr>
          <w:p w:rsidR="00E241A6" w:rsidRDefault="00C86F2F" w:rsidP="00C86F2F">
            <w:r>
              <w:t xml:space="preserve">Für die komprimierten </w:t>
            </w:r>
            <w:r w:rsidR="00E241A6">
              <w:t>virtuellen Gastsysteme muss genügend S</w:t>
            </w:r>
            <w:r>
              <w:t>torage zur Verfügung gestellt werden.</w:t>
            </w:r>
          </w:p>
        </w:tc>
      </w:tr>
      <w:tr w:rsidR="00C86F2F" w:rsidTr="00767908">
        <w:tc>
          <w:tcPr>
            <w:tcW w:w="2399" w:type="dxa"/>
          </w:tcPr>
          <w:p w:rsidR="00C86F2F" w:rsidRDefault="00C86F2F" w:rsidP="00962EFC"/>
        </w:tc>
        <w:tc>
          <w:tcPr>
            <w:tcW w:w="1361" w:type="dxa"/>
          </w:tcPr>
          <w:p w:rsidR="00C86F2F" w:rsidRDefault="00C86F2F" w:rsidP="00962EFC"/>
        </w:tc>
        <w:tc>
          <w:tcPr>
            <w:tcW w:w="5659" w:type="dxa"/>
            <w:gridSpan w:val="2"/>
          </w:tcPr>
          <w:p w:rsidR="00C86F2F" w:rsidRDefault="00C86F2F" w:rsidP="00C86F2F"/>
        </w:tc>
      </w:tr>
    </w:tbl>
    <w:p w:rsidR="00C86F2F" w:rsidRDefault="00C86F2F" w:rsidP="00C86F2F">
      <w:pPr>
        <w:pStyle w:val="berschrift2"/>
      </w:pPr>
      <w:bookmarkStart w:id="7" w:name="_Toc423374226"/>
      <w:r>
        <w:t>Lösung2</w:t>
      </w:r>
      <w:bookmarkEnd w:id="7"/>
    </w:p>
    <w:tbl>
      <w:tblPr>
        <w:tblStyle w:val="Tabellenraster"/>
        <w:tblW w:w="9419" w:type="dxa"/>
        <w:tblLook w:val="04A0" w:firstRow="1" w:lastRow="0" w:firstColumn="1" w:lastColumn="0" w:noHBand="0" w:noVBand="1"/>
      </w:tblPr>
      <w:tblGrid>
        <w:gridCol w:w="2399"/>
        <w:gridCol w:w="1361"/>
        <w:gridCol w:w="2727"/>
        <w:gridCol w:w="2932"/>
      </w:tblGrid>
      <w:tr w:rsidR="00BD29A1" w:rsidRPr="00913B62" w:rsidTr="00A40828">
        <w:tc>
          <w:tcPr>
            <w:tcW w:w="2399" w:type="dxa"/>
          </w:tcPr>
          <w:p w:rsidR="00BD29A1" w:rsidRPr="00913B62" w:rsidRDefault="00BD29A1" w:rsidP="00A40828">
            <w:pPr>
              <w:rPr>
                <w:b/>
              </w:rPr>
            </w:pPr>
            <w:r w:rsidRPr="00913B62">
              <w:rPr>
                <w:b/>
              </w:rPr>
              <w:t>Was wird benötigt</w:t>
            </w:r>
          </w:p>
        </w:tc>
        <w:tc>
          <w:tcPr>
            <w:tcW w:w="1361" w:type="dxa"/>
          </w:tcPr>
          <w:p w:rsidR="00BD29A1" w:rsidRPr="00913B62" w:rsidRDefault="00BD29A1" w:rsidP="00A40828">
            <w:pPr>
              <w:rPr>
                <w:b/>
              </w:rPr>
            </w:pPr>
            <w:r w:rsidRPr="00913B62">
              <w:rPr>
                <w:b/>
              </w:rPr>
              <w:t>Typ</w:t>
            </w:r>
          </w:p>
        </w:tc>
        <w:tc>
          <w:tcPr>
            <w:tcW w:w="2727" w:type="dxa"/>
          </w:tcPr>
          <w:p w:rsidR="00BD29A1" w:rsidRPr="00913B62" w:rsidRDefault="00BD29A1" w:rsidP="00A40828">
            <w:pPr>
              <w:rPr>
                <w:b/>
              </w:rPr>
            </w:pPr>
            <w:r>
              <w:rPr>
                <w:b/>
              </w:rPr>
              <w:t>Vorschlag1</w:t>
            </w:r>
          </w:p>
        </w:tc>
        <w:tc>
          <w:tcPr>
            <w:tcW w:w="2932" w:type="dxa"/>
          </w:tcPr>
          <w:p w:rsidR="00BD29A1" w:rsidRPr="00913B62" w:rsidRDefault="00BD29A1" w:rsidP="00A40828">
            <w:pPr>
              <w:rPr>
                <w:b/>
              </w:rPr>
            </w:pPr>
            <w:r>
              <w:rPr>
                <w:b/>
              </w:rPr>
              <w:t>Vorschlag2</w:t>
            </w:r>
          </w:p>
        </w:tc>
      </w:tr>
      <w:tr w:rsidR="00BD29A1" w:rsidTr="00A40828">
        <w:tc>
          <w:tcPr>
            <w:tcW w:w="2399" w:type="dxa"/>
          </w:tcPr>
          <w:p w:rsidR="00BD29A1" w:rsidRDefault="00BD29A1" w:rsidP="00A40828">
            <w:r>
              <w:t>1 Windows OS</w:t>
            </w:r>
          </w:p>
        </w:tc>
        <w:tc>
          <w:tcPr>
            <w:tcW w:w="1361" w:type="dxa"/>
          </w:tcPr>
          <w:p w:rsidR="00BD29A1" w:rsidRDefault="00BD29A1" w:rsidP="00A40828">
            <w:r>
              <w:t>Software</w:t>
            </w:r>
          </w:p>
        </w:tc>
        <w:tc>
          <w:tcPr>
            <w:tcW w:w="2727" w:type="dxa"/>
          </w:tcPr>
          <w:p w:rsidR="00BD29A1" w:rsidRDefault="00362A53" w:rsidP="00BD29A1">
            <w:hyperlink r:id="rId11" w:history="1">
              <w:r w:rsidR="00BD29A1" w:rsidRPr="00BD29A1">
                <w:rPr>
                  <w:rStyle w:val="Hyperlink"/>
                </w:rPr>
                <w:t>Windows7</w:t>
              </w:r>
            </w:hyperlink>
          </w:p>
        </w:tc>
        <w:tc>
          <w:tcPr>
            <w:tcW w:w="2932" w:type="dxa"/>
          </w:tcPr>
          <w:p w:rsidR="00BD29A1" w:rsidRDefault="00362A53" w:rsidP="00A40828">
            <w:hyperlink r:id="rId12" w:history="1">
              <w:r w:rsidR="00BD29A1" w:rsidRPr="00BD29A1">
                <w:rPr>
                  <w:rStyle w:val="Hyperlink"/>
                </w:rPr>
                <w:t>Windows8.1</w:t>
              </w:r>
            </w:hyperlink>
          </w:p>
        </w:tc>
      </w:tr>
      <w:tr w:rsidR="00BD29A1" w:rsidTr="00BD29A1">
        <w:tc>
          <w:tcPr>
            <w:tcW w:w="2399" w:type="dxa"/>
          </w:tcPr>
          <w:p w:rsidR="00BD29A1" w:rsidRDefault="00BD29A1" w:rsidP="00A40828">
            <w:r>
              <w:t>1 Linux OS</w:t>
            </w:r>
          </w:p>
        </w:tc>
        <w:tc>
          <w:tcPr>
            <w:tcW w:w="1361" w:type="dxa"/>
          </w:tcPr>
          <w:p w:rsidR="00BD29A1" w:rsidRDefault="00BD29A1" w:rsidP="00A40828">
            <w:r>
              <w:t>Software</w:t>
            </w:r>
          </w:p>
        </w:tc>
        <w:tc>
          <w:tcPr>
            <w:tcW w:w="2727" w:type="dxa"/>
          </w:tcPr>
          <w:p w:rsidR="00BD29A1" w:rsidRDefault="00362A53" w:rsidP="00A40828">
            <w:hyperlink r:id="rId13" w:history="1">
              <w:r w:rsidR="00BD29A1" w:rsidRPr="00BD29A1">
                <w:rPr>
                  <w:rStyle w:val="Hyperlink"/>
                </w:rPr>
                <w:t>Debian</w:t>
              </w:r>
            </w:hyperlink>
          </w:p>
        </w:tc>
        <w:tc>
          <w:tcPr>
            <w:tcW w:w="2932" w:type="dxa"/>
          </w:tcPr>
          <w:p w:rsidR="00BD29A1" w:rsidRDefault="00362A53" w:rsidP="00A40828">
            <w:hyperlink r:id="rId14" w:history="1">
              <w:r w:rsidR="00BD29A1" w:rsidRPr="00BD29A1">
                <w:rPr>
                  <w:rStyle w:val="Hyperlink"/>
                </w:rPr>
                <w:t>Ubuntu</w:t>
              </w:r>
            </w:hyperlink>
          </w:p>
        </w:tc>
      </w:tr>
      <w:tr w:rsidR="00BD29A1" w:rsidTr="00A40828">
        <w:tc>
          <w:tcPr>
            <w:tcW w:w="2399" w:type="dxa"/>
          </w:tcPr>
          <w:p w:rsidR="00BD29A1" w:rsidRDefault="00BD29A1" w:rsidP="00A40828">
            <w:r>
              <w:t>Budget</w:t>
            </w:r>
          </w:p>
        </w:tc>
        <w:tc>
          <w:tcPr>
            <w:tcW w:w="1361" w:type="dxa"/>
          </w:tcPr>
          <w:p w:rsidR="00BD29A1" w:rsidRDefault="00BD29A1" w:rsidP="00A40828">
            <w:r>
              <w:t>Organisation</w:t>
            </w:r>
          </w:p>
        </w:tc>
        <w:tc>
          <w:tcPr>
            <w:tcW w:w="5659" w:type="dxa"/>
            <w:gridSpan w:val="2"/>
          </w:tcPr>
          <w:p w:rsidR="00BD29A1" w:rsidRPr="00B062CD" w:rsidRDefault="00BD29A1" w:rsidP="00A40828">
            <w:r>
              <w:t>Was für ein Budget steht zur Verfügung?</w:t>
            </w:r>
          </w:p>
        </w:tc>
      </w:tr>
      <w:tr w:rsidR="00BD29A1" w:rsidTr="00A40828">
        <w:tc>
          <w:tcPr>
            <w:tcW w:w="2399" w:type="dxa"/>
          </w:tcPr>
          <w:p w:rsidR="00BD29A1" w:rsidRDefault="006D2FCF" w:rsidP="00A40828">
            <w:r>
              <w:t>Laufwerk für Software</w:t>
            </w:r>
          </w:p>
        </w:tc>
        <w:tc>
          <w:tcPr>
            <w:tcW w:w="1361" w:type="dxa"/>
          </w:tcPr>
          <w:p w:rsidR="00BD29A1" w:rsidRDefault="006D2FCF" w:rsidP="00A40828">
            <w:r>
              <w:t>Software / Hardware</w:t>
            </w:r>
          </w:p>
        </w:tc>
        <w:tc>
          <w:tcPr>
            <w:tcW w:w="5659" w:type="dxa"/>
            <w:gridSpan w:val="2"/>
          </w:tcPr>
          <w:p w:rsidR="00BD29A1" w:rsidRDefault="006D2FCF" w:rsidP="00A40828">
            <w:r>
              <w:t>Für die benötigte Software der verschiedenen Module muss ein Laufwerk eingerichtet werden.</w:t>
            </w:r>
          </w:p>
        </w:tc>
      </w:tr>
      <w:tr w:rsidR="00BD29A1" w:rsidTr="00A40828">
        <w:tc>
          <w:tcPr>
            <w:tcW w:w="2399" w:type="dxa"/>
          </w:tcPr>
          <w:p w:rsidR="00BD29A1" w:rsidRDefault="00BD29A1" w:rsidP="00A40828"/>
        </w:tc>
        <w:tc>
          <w:tcPr>
            <w:tcW w:w="1361" w:type="dxa"/>
          </w:tcPr>
          <w:p w:rsidR="00BD29A1" w:rsidRDefault="00BD29A1" w:rsidP="00A40828"/>
        </w:tc>
        <w:tc>
          <w:tcPr>
            <w:tcW w:w="5659" w:type="dxa"/>
            <w:gridSpan w:val="2"/>
          </w:tcPr>
          <w:p w:rsidR="00BD29A1" w:rsidRDefault="00BD29A1" w:rsidP="00A40828"/>
        </w:tc>
      </w:tr>
    </w:tbl>
    <w:p w:rsidR="00C86F2F" w:rsidRDefault="00C86F2F" w:rsidP="00C86F2F">
      <w:pPr>
        <w:pStyle w:val="berschrift1"/>
      </w:pPr>
      <w:bookmarkStart w:id="8" w:name="_Toc423374227"/>
      <w:r>
        <w:t>Kriterien</w:t>
      </w:r>
      <w:bookmarkEnd w:id="8"/>
    </w:p>
    <w:p w:rsidR="00B07DBE" w:rsidRDefault="00B07DBE" w:rsidP="00B07DBE">
      <w:pPr>
        <w:pStyle w:val="Listenabsatz"/>
        <w:numPr>
          <w:ilvl w:val="0"/>
          <w:numId w:val="5"/>
        </w:numPr>
      </w:pPr>
      <w:r>
        <w:t>Schneller Wechsel gewährleistet</w:t>
      </w:r>
    </w:p>
    <w:p w:rsidR="00B07DBE" w:rsidRDefault="00B07DBE" w:rsidP="00B07DBE">
      <w:pPr>
        <w:pStyle w:val="Listenabsatz"/>
        <w:numPr>
          <w:ilvl w:val="0"/>
          <w:numId w:val="5"/>
        </w:numPr>
      </w:pPr>
      <w:r>
        <w:t>Kann ohne grossen Aufwand Up-to-Date gehalten werden</w:t>
      </w:r>
    </w:p>
    <w:p w:rsidR="00B07DBE" w:rsidRDefault="00B07DBE" w:rsidP="00B07DBE">
      <w:pPr>
        <w:pStyle w:val="Listenabsatz"/>
        <w:numPr>
          <w:ilvl w:val="0"/>
          <w:numId w:val="5"/>
        </w:numPr>
      </w:pPr>
      <w:r>
        <w:t>Preis</w:t>
      </w:r>
    </w:p>
    <w:p w:rsidR="00B07DBE" w:rsidRDefault="00B07DBE" w:rsidP="00B07DBE">
      <w:pPr>
        <w:pStyle w:val="Listenabsatz"/>
        <w:numPr>
          <w:ilvl w:val="0"/>
          <w:numId w:val="5"/>
        </w:numPr>
      </w:pPr>
      <w:r>
        <w:t>Benutzerfreundlichkeit</w:t>
      </w:r>
    </w:p>
    <w:p w:rsidR="00B07DBE" w:rsidRDefault="00B07DBE" w:rsidP="00B07DBE">
      <w:pPr>
        <w:pStyle w:val="Listenabsatz"/>
        <w:numPr>
          <w:ilvl w:val="0"/>
          <w:numId w:val="5"/>
        </w:numPr>
      </w:pPr>
      <w:r>
        <w:t>Sicherheit ist gewährleistet</w:t>
      </w:r>
    </w:p>
    <w:p w:rsidR="00B07DBE" w:rsidRDefault="00B07DBE" w:rsidP="00B07DBE">
      <w:pPr>
        <w:pStyle w:val="Listenabsatz"/>
        <w:numPr>
          <w:ilvl w:val="0"/>
          <w:numId w:val="5"/>
        </w:numPr>
      </w:pPr>
      <w:r>
        <w:t>Grössenumfang von einem Schulzimmer kann gewechselt werden</w:t>
      </w:r>
    </w:p>
    <w:p w:rsidR="00352AD4" w:rsidRPr="00B07DBE" w:rsidRDefault="00352AD4" w:rsidP="00352AD4"/>
    <w:p w:rsidR="00C86F2F" w:rsidRDefault="00D87D18" w:rsidP="00D87D18">
      <w:pPr>
        <w:pStyle w:val="berschrift1"/>
      </w:pPr>
      <w:bookmarkStart w:id="9" w:name="_Toc423374228"/>
      <w:r>
        <w:t>Bewertung</w:t>
      </w:r>
      <w:bookmarkEnd w:id="9"/>
    </w:p>
    <w:tbl>
      <w:tblPr>
        <w:tblStyle w:val="Tabellenraster"/>
        <w:tblW w:w="10898" w:type="dxa"/>
        <w:tblInd w:w="-911" w:type="dxa"/>
        <w:tblLook w:val="04A0" w:firstRow="1" w:lastRow="0" w:firstColumn="1" w:lastColumn="0" w:noHBand="0" w:noVBand="1"/>
      </w:tblPr>
      <w:tblGrid>
        <w:gridCol w:w="6345"/>
        <w:gridCol w:w="1560"/>
        <w:gridCol w:w="2993"/>
      </w:tblGrid>
      <w:tr w:rsidR="00505411" w:rsidRPr="007C78C4" w:rsidTr="00505411">
        <w:tc>
          <w:tcPr>
            <w:tcW w:w="6345" w:type="dxa"/>
          </w:tcPr>
          <w:p w:rsidR="00505411" w:rsidRPr="007C78C4" w:rsidRDefault="00505411" w:rsidP="00D23C5F">
            <w:pPr>
              <w:rPr>
                <w:b/>
              </w:rPr>
            </w:pPr>
            <w:r w:rsidRPr="007C78C4">
              <w:rPr>
                <w:b/>
              </w:rPr>
              <w:t>Kriterium</w:t>
            </w:r>
          </w:p>
        </w:tc>
        <w:tc>
          <w:tcPr>
            <w:tcW w:w="1560" w:type="dxa"/>
          </w:tcPr>
          <w:p w:rsidR="00505411" w:rsidRPr="007C78C4" w:rsidRDefault="00505411" w:rsidP="00D23C5F">
            <w:pPr>
              <w:rPr>
                <w:b/>
              </w:rPr>
            </w:pPr>
            <w:r w:rsidRPr="007C78C4">
              <w:rPr>
                <w:b/>
              </w:rPr>
              <w:t>Lösung1</w:t>
            </w:r>
          </w:p>
        </w:tc>
        <w:tc>
          <w:tcPr>
            <w:tcW w:w="2993" w:type="dxa"/>
          </w:tcPr>
          <w:p w:rsidR="00505411" w:rsidRPr="007C78C4" w:rsidRDefault="00505411" w:rsidP="00D23C5F">
            <w:pPr>
              <w:rPr>
                <w:b/>
              </w:rPr>
            </w:pPr>
            <w:r w:rsidRPr="007C78C4">
              <w:rPr>
                <w:b/>
              </w:rPr>
              <w:t>Lösung2</w:t>
            </w:r>
          </w:p>
        </w:tc>
      </w:tr>
      <w:tr w:rsidR="00505411" w:rsidTr="00505411">
        <w:tc>
          <w:tcPr>
            <w:tcW w:w="6345" w:type="dxa"/>
          </w:tcPr>
          <w:p w:rsidR="00505411" w:rsidRDefault="00505411" w:rsidP="00D23C5F">
            <w:r>
              <w:t>Schneller Wechsel gewährleistet</w:t>
            </w:r>
          </w:p>
        </w:tc>
        <w:tc>
          <w:tcPr>
            <w:tcW w:w="1560" w:type="dxa"/>
          </w:tcPr>
          <w:p w:rsidR="00505411" w:rsidRDefault="00505411" w:rsidP="00D23C5F">
            <w:r>
              <w:t>++</w:t>
            </w:r>
          </w:p>
        </w:tc>
        <w:tc>
          <w:tcPr>
            <w:tcW w:w="2993" w:type="dxa"/>
          </w:tcPr>
          <w:p w:rsidR="00505411" w:rsidRDefault="00352AD4" w:rsidP="00D23C5F">
            <w:r>
              <w:t>+</w:t>
            </w:r>
          </w:p>
        </w:tc>
      </w:tr>
      <w:tr w:rsidR="00505411" w:rsidTr="00505411">
        <w:tc>
          <w:tcPr>
            <w:tcW w:w="6345" w:type="dxa"/>
          </w:tcPr>
          <w:p w:rsidR="00505411" w:rsidRDefault="00505411" w:rsidP="00D23C5F">
            <w:r>
              <w:t>Kann ohne grossen Aufwand Up-to-Date gehalten werden</w:t>
            </w:r>
          </w:p>
        </w:tc>
        <w:tc>
          <w:tcPr>
            <w:tcW w:w="1560" w:type="dxa"/>
          </w:tcPr>
          <w:p w:rsidR="00505411" w:rsidRDefault="00505411" w:rsidP="00D23C5F">
            <w:r>
              <w:t>+</w:t>
            </w:r>
          </w:p>
        </w:tc>
        <w:tc>
          <w:tcPr>
            <w:tcW w:w="2993" w:type="dxa"/>
          </w:tcPr>
          <w:p w:rsidR="00505411" w:rsidRDefault="00352AD4" w:rsidP="00D23C5F">
            <w:r>
              <w:t>++</w:t>
            </w:r>
          </w:p>
        </w:tc>
      </w:tr>
      <w:tr w:rsidR="00505411" w:rsidTr="00505411">
        <w:tc>
          <w:tcPr>
            <w:tcW w:w="6345" w:type="dxa"/>
          </w:tcPr>
          <w:p w:rsidR="00505411" w:rsidRDefault="00505411" w:rsidP="00D23C5F">
            <w:r>
              <w:t xml:space="preserve">Preis </w:t>
            </w:r>
          </w:p>
        </w:tc>
        <w:tc>
          <w:tcPr>
            <w:tcW w:w="1560" w:type="dxa"/>
          </w:tcPr>
          <w:p w:rsidR="00505411" w:rsidRDefault="00505411" w:rsidP="00D23C5F">
            <w:r>
              <w:t>++</w:t>
            </w:r>
          </w:p>
        </w:tc>
        <w:tc>
          <w:tcPr>
            <w:tcW w:w="2993" w:type="dxa"/>
          </w:tcPr>
          <w:p w:rsidR="00505411" w:rsidRDefault="00352AD4" w:rsidP="00D23C5F">
            <w:r>
              <w:t>++</w:t>
            </w:r>
          </w:p>
        </w:tc>
      </w:tr>
      <w:tr w:rsidR="00505411" w:rsidTr="00505411">
        <w:tc>
          <w:tcPr>
            <w:tcW w:w="6345" w:type="dxa"/>
          </w:tcPr>
          <w:p w:rsidR="00505411" w:rsidRDefault="00505411" w:rsidP="00D23C5F">
            <w:r>
              <w:t>Benutzerfreundlichkeit</w:t>
            </w:r>
          </w:p>
        </w:tc>
        <w:tc>
          <w:tcPr>
            <w:tcW w:w="1560" w:type="dxa"/>
          </w:tcPr>
          <w:p w:rsidR="00505411" w:rsidRDefault="00505411" w:rsidP="00D23C5F">
            <w:r>
              <w:t>++</w:t>
            </w:r>
          </w:p>
        </w:tc>
        <w:tc>
          <w:tcPr>
            <w:tcW w:w="2993" w:type="dxa"/>
          </w:tcPr>
          <w:p w:rsidR="00505411" w:rsidRDefault="00352AD4" w:rsidP="00D23C5F">
            <w:r>
              <w:t>+</w:t>
            </w:r>
          </w:p>
        </w:tc>
      </w:tr>
      <w:tr w:rsidR="00505411" w:rsidTr="00505411">
        <w:tc>
          <w:tcPr>
            <w:tcW w:w="6345" w:type="dxa"/>
          </w:tcPr>
          <w:p w:rsidR="00505411" w:rsidRDefault="00505411" w:rsidP="00D23C5F">
            <w:r>
              <w:t>Sicherheit ist gewährleistet</w:t>
            </w:r>
          </w:p>
        </w:tc>
        <w:tc>
          <w:tcPr>
            <w:tcW w:w="1560" w:type="dxa"/>
          </w:tcPr>
          <w:p w:rsidR="00505411" w:rsidRDefault="00505411" w:rsidP="00D23C5F">
            <w:r>
              <w:t>++</w:t>
            </w:r>
          </w:p>
        </w:tc>
        <w:tc>
          <w:tcPr>
            <w:tcW w:w="2993" w:type="dxa"/>
          </w:tcPr>
          <w:p w:rsidR="00505411" w:rsidRDefault="00352AD4" w:rsidP="00D23C5F">
            <w:r>
              <w:t>-</w:t>
            </w:r>
          </w:p>
        </w:tc>
      </w:tr>
      <w:tr w:rsidR="00505411" w:rsidTr="00505411">
        <w:tc>
          <w:tcPr>
            <w:tcW w:w="6345" w:type="dxa"/>
          </w:tcPr>
          <w:p w:rsidR="00505411" w:rsidRDefault="00505411" w:rsidP="00D23C5F">
            <w:r>
              <w:t>Grössenumfang von einem Schulzimmer kann gewechselt werden</w:t>
            </w:r>
          </w:p>
        </w:tc>
        <w:tc>
          <w:tcPr>
            <w:tcW w:w="1560" w:type="dxa"/>
          </w:tcPr>
          <w:p w:rsidR="00505411" w:rsidRDefault="00505411" w:rsidP="00D23C5F">
            <w:r>
              <w:t>++</w:t>
            </w:r>
          </w:p>
        </w:tc>
        <w:tc>
          <w:tcPr>
            <w:tcW w:w="2993" w:type="dxa"/>
          </w:tcPr>
          <w:p w:rsidR="00505411" w:rsidRDefault="00352AD4" w:rsidP="00D23C5F">
            <w:r>
              <w:t>++</w:t>
            </w:r>
          </w:p>
        </w:tc>
      </w:tr>
    </w:tbl>
    <w:p w:rsidR="00D87D18" w:rsidRDefault="004E4ADC" w:rsidP="004E4ADC">
      <w:pPr>
        <w:pStyle w:val="berschrift1"/>
      </w:pPr>
      <w:bookmarkStart w:id="10" w:name="_Toc423374229"/>
      <w:r>
        <w:t>Bevorzugte Lösungsvariante</w:t>
      </w:r>
      <w:bookmarkEnd w:id="10"/>
    </w:p>
    <w:p w:rsidR="00352AD4" w:rsidRDefault="00352AD4" w:rsidP="00352AD4">
      <w:r>
        <w:t>Wir bevorzugen die erste Lösungsvariante, weil sie mehr + hat.</w:t>
      </w:r>
      <w:r>
        <w:br/>
        <w:t>Nein, Spass beiseite.</w:t>
      </w:r>
    </w:p>
    <w:p w:rsidR="00352AD4" w:rsidRPr="00352AD4" w:rsidRDefault="00352AD4" w:rsidP="00352AD4">
      <w:r>
        <w:t>Die erste Lösung bietet eine breite Palette von verschiedenen Betriebssystemen, die einfac</w:t>
      </w:r>
      <w:r w:rsidR="007C6D7A">
        <w:t>h neu aufgesetzt werden können.</w:t>
      </w:r>
      <w:r w:rsidR="007C6D7A">
        <w:br/>
        <w:t>Zudem können so einfach kleine LANs auf einem einzelnen PC eingerichtet werden. Es werden somit nicht mehrere PCs benötigt und jeder kann für sich selber arbeiten.</w:t>
      </w:r>
      <w:r w:rsidR="007C6D7A">
        <w:br/>
      </w:r>
    </w:p>
    <w:sectPr w:rsidR="00352AD4" w:rsidRPr="00352AD4">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A53" w:rsidRDefault="00362A53" w:rsidP="00AE595C">
      <w:pPr>
        <w:spacing w:after="0" w:line="240" w:lineRule="auto"/>
      </w:pPr>
      <w:r>
        <w:separator/>
      </w:r>
    </w:p>
  </w:endnote>
  <w:endnote w:type="continuationSeparator" w:id="0">
    <w:p w:rsidR="00362A53" w:rsidRDefault="00362A53" w:rsidP="00AE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AF" w:rsidRDefault="009962AF">
    <w:pPr>
      <w:pStyle w:val="Fuzeile"/>
    </w:pPr>
    <w:r>
      <w:tab/>
    </w:r>
    <w:r>
      <w:fldChar w:fldCharType="begin"/>
    </w:r>
    <w:r>
      <w:instrText>PAGE   \* MERGEFORMAT</w:instrText>
    </w:r>
    <w:r>
      <w:fldChar w:fldCharType="separate"/>
    </w:r>
    <w:r w:rsidR="00F74A0D" w:rsidRPr="00F74A0D">
      <w:rPr>
        <w:noProof/>
        <w:lang w:val="de-DE"/>
      </w:rPr>
      <w:t>1</w:t>
    </w:r>
    <w:r>
      <w:fldChar w:fldCharType="end"/>
    </w:r>
    <w:r>
      <w:tab/>
      <w:t>29.06.2015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A53" w:rsidRDefault="00362A53" w:rsidP="00AE595C">
      <w:pPr>
        <w:spacing w:after="0" w:line="240" w:lineRule="auto"/>
      </w:pPr>
      <w:r>
        <w:separator/>
      </w:r>
    </w:p>
  </w:footnote>
  <w:footnote w:type="continuationSeparator" w:id="0">
    <w:p w:rsidR="00362A53" w:rsidRDefault="00362A53" w:rsidP="00AE5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5C" w:rsidRDefault="00AE595C">
    <w:pPr>
      <w:pStyle w:val="Kopfzeile"/>
    </w:pPr>
    <w:r>
      <w:t>BBW - M156</w:t>
    </w:r>
    <w:r>
      <w:tab/>
      <w:t>Fallstudie Schule</w:t>
    </w:r>
    <w:r>
      <w:tab/>
    </w:r>
    <w:r w:rsidR="00F74A0D">
      <w:t>Ueli de Schwert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57B48"/>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0E6C59"/>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8FF028A"/>
    <w:multiLevelType w:val="hybridMultilevel"/>
    <w:tmpl w:val="08D094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52906AE"/>
    <w:multiLevelType w:val="hybridMultilevel"/>
    <w:tmpl w:val="DFE87E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F5797F"/>
    <w:multiLevelType w:val="hybridMultilevel"/>
    <w:tmpl w:val="AF886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37"/>
    <w:rsid w:val="000F14C5"/>
    <w:rsid w:val="001144A8"/>
    <w:rsid w:val="0011502D"/>
    <w:rsid w:val="0023710F"/>
    <w:rsid w:val="00263252"/>
    <w:rsid w:val="0026485E"/>
    <w:rsid w:val="002B5041"/>
    <w:rsid w:val="002B5BDA"/>
    <w:rsid w:val="00352AD4"/>
    <w:rsid w:val="00362A53"/>
    <w:rsid w:val="003B3325"/>
    <w:rsid w:val="004442F9"/>
    <w:rsid w:val="00470D49"/>
    <w:rsid w:val="004E4ADC"/>
    <w:rsid w:val="004E5177"/>
    <w:rsid w:val="00505411"/>
    <w:rsid w:val="00510086"/>
    <w:rsid w:val="00514B9E"/>
    <w:rsid w:val="00522B30"/>
    <w:rsid w:val="00566659"/>
    <w:rsid w:val="006D2FCF"/>
    <w:rsid w:val="0075203C"/>
    <w:rsid w:val="007C6D7A"/>
    <w:rsid w:val="007C78C4"/>
    <w:rsid w:val="00804A37"/>
    <w:rsid w:val="008F4AB5"/>
    <w:rsid w:val="00913B62"/>
    <w:rsid w:val="00925684"/>
    <w:rsid w:val="00962EFC"/>
    <w:rsid w:val="009962AF"/>
    <w:rsid w:val="00A53415"/>
    <w:rsid w:val="00AE595C"/>
    <w:rsid w:val="00AF6103"/>
    <w:rsid w:val="00B02B19"/>
    <w:rsid w:val="00B062CD"/>
    <w:rsid w:val="00B07A0A"/>
    <w:rsid w:val="00B07DBE"/>
    <w:rsid w:val="00BA4251"/>
    <w:rsid w:val="00BD29A1"/>
    <w:rsid w:val="00BE29DE"/>
    <w:rsid w:val="00C2566F"/>
    <w:rsid w:val="00C86F2F"/>
    <w:rsid w:val="00CC60EC"/>
    <w:rsid w:val="00D87D18"/>
    <w:rsid w:val="00E241A6"/>
    <w:rsid w:val="00E5298B"/>
    <w:rsid w:val="00EE0A4E"/>
    <w:rsid w:val="00F74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FC7EE-5AD5-40EC-AD5F-9B71B9BF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07A0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568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25684"/>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25684"/>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2568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2568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2568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2568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2568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7A0A"/>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B07A0A"/>
    <w:pPr>
      <w:ind w:left="720"/>
      <w:contextualSpacing/>
    </w:pPr>
  </w:style>
  <w:style w:type="character" w:customStyle="1" w:styleId="berschrift2Zchn">
    <w:name w:val="Überschrift 2 Zchn"/>
    <w:basedOn w:val="Absatz-Standardschriftart"/>
    <w:link w:val="berschrift2"/>
    <w:uiPriority w:val="9"/>
    <w:rsid w:val="0092568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25684"/>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2568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2568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2568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2568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2568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25684"/>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96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062CD"/>
    <w:rPr>
      <w:color w:val="0000FF" w:themeColor="hyperlink"/>
      <w:u w:val="single"/>
    </w:rPr>
  </w:style>
  <w:style w:type="paragraph" w:styleId="Titel">
    <w:name w:val="Title"/>
    <w:basedOn w:val="Standard"/>
    <w:next w:val="Standard"/>
    <w:link w:val="TitelZchn"/>
    <w:uiPriority w:val="10"/>
    <w:qFormat/>
    <w:rsid w:val="008F4A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F4AB5"/>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semiHidden/>
    <w:unhideWhenUsed/>
    <w:qFormat/>
    <w:rsid w:val="008F4AB5"/>
    <w:pPr>
      <w:numPr>
        <w:numId w:val="0"/>
      </w:numPr>
      <w:outlineLvl w:val="9"/>
    </w:pPr>
    <w:rPr>
      <w:lang w:eastAsia="de-CH"/>
    </w:rPr>
  </w:style>
  <w:style w:type="paragraph" w:styleId="Verzeichnis1">
    <w:name w:val="toc 1"/>
    <w:basedOn w:val="Standard"/>
    <w:next w:val="Standard"/>
    <w:autoRedefine/>
    <w:uiPriority w:val="39"/>
    <w:unhideWhenUsed/>
    <w:rsid w:val="008F4AB5"/>
    <w:pPr>
      <w:spacing w:after="100"/>
    </w:pPr>
  </w:style>
  <w:style w:type="paragraph" w:styleId="Verzeichnis2">
    <w:name w:val="toc 2"/>
    <w:basedOn w:val="Standard"/>
    <w:next w:val="Standard"/>
    <w:autoRedefine/>
    <w:uiPriority w:val="39"/>
    <w:unhideWhenUsed/>
    <w:rsid w:val="008F4AB5"/>
    <w:pPr>
      <w:spacing w:after="100"/>
      <w:ind w:left="220"/>
    </w:pPr>
  </w:style>
  <w:style w:type="paragraph" w:styleId="Sprechblasentext">
    <w:name w:val="Balloon Text"/>
    <w:basedOn w:val="Standard"/>
    <w:link w:val="SprechblasentextZchn"/>
    <w:uiPriority w:val="99"/>
    <w:semiHidden/>
    <w:unhideWhenUsed/>
    <w:rsid w:val="008F4A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4AB5"/>
    <w:rPr>
      <w:rFonts w:ascii="Tahoma" w:hAnsi="Tahoma" w:cs="Tahoma"/>
      <w:sz w:val="16"/>
      <w:szCs w:val="16"/>
    </w:rPr>
  </w:style>
  <w:style w:type="paragraph" w:styleId="Kopfzeile">
    <w:name w:val="header"/>
    <w:basedOn w:val="Standard"/>
    <w:link w:val="KopfzeileZchn"/>
    <w:uiPriority w:val="99"/>
    <w:unhideWhenUsed/>
    <w:rsid w:val="00AE59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595C"/>
  </w:style>
  <w:style w:type="paragraph" w:styleId="Fuzeile">
    <w:name w:val="footer"/>
    <w:basedOn w:val="Standard"/>
    <w:link w:val="FuzeileZchn"/>
    <w:uiPriority w:val="99"/>
    <w:unhideWhenUsed/>
    <w:rsid w:val="00AE59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595C"/>
  </w:style>
  <w:style w:type="character" w:styleId="BesuchterHyperlink">
    <w:name w:val="FollowedHyperlink"/>
    <w:basedOn w:val="Absatz-Standardschriftart"/>
    <w:uiPriority w:val="99"/>
    <w:semiHidden/>
    <w:unhideWhenUsed/>
    <w:rsid w:val="00BD2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bian.org/index.d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5.onthehub.com/WebStore/Security/SignIn.aspx?ws=0d66a82b-999b-e011-969d-0030487d88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5.onthehub.com/WebStore/Security/SignIn.aspx?ws=0d66a82b-999b-e011-969d-0030487d889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y.vmware.com/web/vmware/free" TargetMode="External"/><Relationship Id="rId4" Type="http://schemas.openxmlformats.org/officeDocument/2006/relationships/settings" Target="settings.xml"/><Relationship Id="rId9" Type="http://schemas.openxmlformats.org/officeDocument/2006/relationships/hyperlink" Target="https://www.virtualbox.org/" TargetMode="External"/><Relationship Id="rId14" Type="http://schemas.openxmlformats.org/officeDocument/2006/relationships/hyperlink" Target="http://www.ubuntu.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42A3-DA37-4E5A-B301-49689337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5783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Saint23</dc:creator>
  <cp:keywords/>
  <dc:description/>
  <cp:lastModifiedBy>saint23</cp:lastModifiedBy>
  <cp:revision>31</cp:revision>
  <dcterms:created xsi:type="dcterms:W3CDTF">2015-06-11T06:42:00Z</dcterms:created>
  <dcterms:modified xsi:type="dcterms:W3CDTF">2015-06-29T18:56:00Z</dcterms:modified>
</cp:coreProperties>
</file>